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8901F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Kütahya Mesleki Eğitim Merkezi</w:t>
            </w:r>
            <w:r w:rsidR="00C621D7" w:rsidRPr="007C7277">
              <w:rPr>
                <w:b/>
                <w:bCs/>
                <w:sz w:val="20"/>
                <w:szCs w:val="20"/>
              </w:rPr>
              <w:t xml:space="preserve"> 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kalfalık/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…../…../20…..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T.C. Kimlik No    : ………………………………………………</w:t>
            </w:r>
            <w:r w:rsidR="00D276A9">
              <w:rPr>
                <w:bCs/>
                <w:sz w:val="20"/>
                <w:szCs w:val="20"/>
              </w:rPr>
              <w:t xml:space="preserve"> Doğum Yeri : </w:t>
            </w:r>
            <w:r w:rsidRPr="007C7277">
              <w:rPr>
                <w:bCs/>
                <w:sz w:val="20"/>
                <w:szCs w:val="20"/>
              </w:rPr>
              <w:t xml:space="preserve">…………………... 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: ……</w:t>
            </w:r>
            <w:r w:rsidR="00E158BE" w:rsidRPr="007C7277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E158BE" w:rsidRPr="007C7277">
              <w:rPr>
                <w:bCs/>
                <w:sz w:val="20"/>
                <w:szCs w:val="20"/>
              </w:rPr>
              <w:t>...………………….</w:t>
            </w:r>
          </w:p>
          <w:p w:rsidR="00BA5B65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822B1D" w:rsidRPr="007C7277">
        <w:rPr>
          <w:bCs/>
          <w:sz w:val="18"/>
          <w:szCs w:val="18"/>
        </w:rPr>
        <w:t>Bir adet</w:t>
      </w:r>
      <w:r w:rsidR="00937CFF">
        <w:rPr>
          <w:bCs/>
          <w:sz w:val="18"/>
          <w:szCs w:val="18"/>
        </w:rPr>
        <w:t xml:space="preserve"> biyometrik </w:t>
      </w:r>
      <w:bookmarkStart w:id="0" w:name="_GoBack"/>
      <w:bookmarkEnd w:id="0"/>
      <w:r w:rsidR="00822B1D" w:rsidRPr="007C7277">
        <w:rPr>
          <w:bCs/>
          <w:sz w:val="18"/>
          <w:szCs w:val="18"/>
        </w:rPr>
        <w:t>vesikalık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2E1BFF">
        <w:rPr>
          <w:bCs/>
          <w:sz w:val="18"/>
          <w:szCs w:val="18"/>
        </w:rPr>
        <w:t>Bağ-Kur hizmet belgesi ile birlikte 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84"/>
    <w:rsid w:val="0000080D"/>
    <w:rsid w:val="000106BA"/>
    <w:rsid w:val="00016107"/>
    <w:rsid w:val="000234F3"/>
    <w:rsid w:val="00024C62"/>
    <w:rsid w:val="000549C1"/>
    <w:rsid w:val="00087557"/>
    <w:rsid w:val="000B0D25"/>
    <w:rsid w:val="000E0EDE"/>
    <w:rsid w:val="001B15CC"/>
    <w:rsid w:val="001B460E"/>
    <w:rsid w:val="00205D60"/>
    <w:rsid w:val="00206106"/>
    <w:rsid w:val="0021098D"/>
    <w:rsid w:val="00226218"/>
    <w:rsid w:val="0024158C"/>
    <w:rsid w:val="002E1BFF"/>
    <w:rsid w:val="002E3CCA"/>
    <w:rsid w:val="0033703D"/>
    <w:rsid w:val="00402B48"/>
    <w:rsid w:val="004673CB"/>
    <w:rsid w:val="004F6592"/>
    <w:rsid w:val="00534249"/>
    <w:rsid w:val="00586818"/>
    <w:rsid w:val="00607778"/>
    <w:rsid w:val="00621764"/>
    <w:rsid w:val="00631B3F"/>
    <w:rsid w:val="0066275C"/>
    <w:rsid w:val="00685454"/>
    <w:rsid w:val="006B2EEA"/>
    <w:rsid w:val="006E63D3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B1D"/>
    <w:rsid w:val="008333C6"/>
    <w:rsid w:val="008901F8"/>
    <w:rsid w:val="008A1171"/>
    <w:rsid w:val="008B3DCE"/>
    <w:rsid w:val="00914371"/>
    <w:rsid w:val="00927C1F"/>
    <w:rsid w:val="00937CFF"/>
    <w:rsid w:val="009A00CB"/>
    <w:rsid w:val="009B59C9"/>
    <w:rsid w:val="009F460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A5B65"/>
    <w:rsid w:val="00BC2884"/>
    <w:rsid w:val="00BD7E9E"/>
    <w:rsid w:val="00C13BC2"/>
    <w:rsid w:val="00C621D7"/>
    <w:rsid w:val="00CE0A78"/>
    <w:rsid w:val="00D276A9"/>
    <w:rsid w:val="00D76B25"/>
    <w:rsid w:val="00DB4092"/>
    <w:rsid w:val="00E158BE"/>
    <w:rsid w:val="00E44DA7"/>
    <w:rsid w:val="00EC0CB8"/>
    <w:rsid w:val="00EF02F5"/>
    <w:rsid w:val="00F10BA1"/>
    <w:rsid w:val="00F60547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37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276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276A9"/>
    <w:rPr>
      <w:rFonts w:ascii="Tahoma" w:hAnsi="Tahoma" w:cs="Tahoma"/>
      <w:noProof/>
      <w:sz w:val="16"/>
      <w:szCs w:val="16"/>
      <w:lang w:eastAsia="en-US"/>
    </w:rPr>
  </w:style>
  <w:style w:type="character" w:customStyle="1" w:styleId="Balk3Char">
    <w:name w:val="Başlık 3 Char"/>
    <w:basedOn w:val="VarsaylanParagrafYazTipi"/>
    <w:link w:val="Balk3"/>
    <w:semiHidden/>
    <w:rsid w:val="00937CFF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37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276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276A9"/>
    <w:rPr>
      <w:rFonts w:ascii="Tahoma" w:hAnsi="Tahoma" w:cs="Tahoma"/>
      <w:noProof/>
      <w:sz w:val="16"/>
      <w:szCs w:val="16"/>
      <w:lang w:eastAsia="en-US"/>
    </w:rPr>
  </w:style>
  <w:style w:type="character" w:customStyle="1" w:styleId="Balk3Char">
    <w:name w:val="Başlık 3 Char"/>
    <w:basedOn w:val="VarsaylanParagrafYazTipi"/>
    <w:link w:val="Balk3"/>
    <w:semiHidden/>
    <w:rsid w:val="00937CFF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Şerif</cp:lastModifiedBy>
  <cp:revision>3</cp:revision>
  <cp:lastPrinted>2017-10-12T08:27:00Z</cp:lastPrinted>
  <dcterms:created xsi:type="dcterms:W3CDTF">2019-11-20T14:09:00Z</dcterms:created>
  <dcterms:modified xsi:type="dcterms:W3CDTF">2019-11-20T14:11:00Z</dcterms:modified>
</cp:coreProperties>
</file>